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79F6ED" w14:textId="4542EE13" w:rsidR="00217EA5" w:rsidRDefault="00217EA5" w:rsidP="006466F6">
      <w:pPr>
        <w:spacing w:before="120" w:after="120" w:line="259" w:lineRule="auto"/>
        <w:rPr>
          <w:rFonts w:ascii="Arial" w:hAnsi="Arial" w:cs="Arial"/>
          <w:bCs/>
          <w:sz w:val="20"/>
          <w:szCs w:val="20"/>
        </w:rPr>
      </w:pPr>
      <w:r w:rsidRPr="00A811F0">
        <w:rPr>
          <w:noProof/>
          <w:lang w:eastAsia="pl-PL"/>
        </w:rPr>
        <w:drawing>
          <wp:inline distT="0" distB="0" distL="0" distR="0" wp14:anchorId="33B428E4" wp14:editId="26CFB28E">
            <wp:extent cx="5760720" cy="447040"/>
            <wp:effectExtent l="0" t="0" r="0" b="0"/>
            <wp:docPr id="3" name="Obraz 3" descr="J:\ZPO\Wspolny ZPO\LOGOTYPY\Zestawienia_znakow_kolor\Zestawienie_znakow_poziom_kolor_RPO_EF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ZPO\Wspolny ZPO\LOGOTYPY\Zestawienia_znakow_kolor\Zestawienie_znakow_poziom_kolor_RPO_EFS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7F0F" w14:textId="77777777" w:rsidR="00217EA5" w:rsidRDefault="00217EA5" w:rsidP="006466F6">
      <w:pPr>
        <w:spacing w:before="120" w:after="120" w:line="259" w:lineRule="auto"/>
        <w:rPr>
          <w:rFonts w:ascii="Arial" w:hAnsi="Arial" w:cs="Arial"/>
          <w:bCs/>
          <w:sz w:val="20"/>
          <w:szCs w:val="20"/>
        </w:rPr>
      </w:pPr>
    </w:p>
    <w:p w14:paraId="28A0D352" w14:textId="56F80EB0" w:rsidR="006466F6" w:rsidRPr="00072A52" w:rsidRDefault="003A259C" w:rsidP="006466F6">
      <w:pPr>
        <w:spacing w:before="120" w:after="120" w:line="259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Załącznik Nr </w:t>
      </w:r>
      <w:r w:rsidR="00217EA5">
        <w:rPr>
          <w:rFonts w:ascii="Arial" w:hAnsi="Arial" w:cs="Arial"/>
          <w:bCs/>
          <w:sz w:val="20"/>
          <w:szCs w:val="20"/>
        </w:rPr>
        <w:t>7</w:t>
      </w:r>
      <w:r w:rsidR="006466F6" w:rsidRPr="00072A52">
        <w:rPr>
          <w:rFonts w:ascii="Arial" w:hAnsi="Arial" w:cs="Arial"/>
          <w:bCs/>
          <w:sz w:val="20"/>
          <w:szCs w:val="20"/>
        </w:rPr>
        <w:t>a</w:t>
      </w:r>
      <w:r>
        <w:rPr>
          <w:rFonts w:ascii="Arial" w:hAnsi="Arial" w:cs="Arial"/>
          <w:bCs/>
          <w:sz w:val="20"/>
          <w:szCs w:val="20"/>
        </w:rPr>
        <w:t xml:space="preserve"> do Umowy</w:t>
      </w:r>
      <w:r w:rsidR="006466F6" w:rsidRPr="00072A52">
        <w:rPr>
          <w:rFonts w:ascii="Arial" w:hAnsi="Arial" w:cs="Arial"/>
          <w:bCs/>
          <w:sz w:val="20"/>
          <w:szCs w:val="20"/>
        </w:rPr>
        <w:t>:</w:t>
      </w:r>
    </w:p>
    <w:p w14:paraId="3CD7AE88" w14:textId="77777777" w:rsidR="00A16625" w:rsidRDefault="00A16625" w:rsidP="0097081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394F64A8" w14:textId="279259EF" w:rsidR="003171E9" w:rsidRPr="00072A52" w:rsidRDefault="003171E9" w:rsidP="0091792A">
      <w:pPr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072A52">
        <w:rPr>
          <w:rFonts w:ascii="Arial" w:eastAsia="Times New Roman" w:hAnsi="Arial" w:cs="Arial"/>
          <w:b/>
          <w:sz w:val="20"/>
          <w:szCs w:val="20"/>
          <w:lang w:eastAsia="pl-PL"/>
        </w:rPr>
        <w:t>Instrukcja oznakowania miejsca</w:t>
      </w:r>
      <w:r w:rsidR="0067450A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072A52">
        <w:rPr>
          <w:rFonts w:ascii="Arial" w:eastAsia="Times New Roman" w:hAnsi="Arial" w:cs="Arial"/>
          <w:b/>
          <w:sz w:val="20"/>
          <w:szCs w:val="20"/>
          <w:lang w:eastAsia="pl-PL"/>
        </w:rPr>
        <w:t>w którym jest realizowany projekt</w:t>
      </w:r>
      <w:r w:rsidR="00447AB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w ramach</w:t>
      </w:r>
      <w:r w:rsidRPr="00072A52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</w:p>
    <w:p w14:paraId="569B7CB5" w14:textId="77777777" w:rsidR="003171E9" w:rsidRPr="00072A52" w:rsidRDefault="003171E9" w:rsidP="0091792A">
      <w:pPr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072A52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Regionalnego Programu Operacyjnego Województwa Małopolskiego na lata 2014-2020, </w:t>
      </w:r>
    </w:p>
    <w:p w14:paraId="37C8280C" w14:textId="77777777" w:rsidR="00072A52" w:rsidRPr="00072A52" w:rsidRDefault="00072A52" w:rsidP="0091792A">
      <w:pPr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4B52D74" w14:textId="77777777" w:rsidR="00CB6590" w:rsidRPr="00B21FC4" w:rsidRDefault="000C01A1" w:rsidP="0091792A">
      <w:pPr>
        <w:spacing w:after="120"/>
        <w:jc w:val="center"/>
        <w:rPr>
          <w:rFonts w:ascii="Arial" w:eastAsia="Times New Roman" w:hAnsi="Arial" w:cs="Arial"/>
          <w:strike/>
          <w:sz w:val="20"/>
          <w:szCs w:val="20"/>
          <w:lang w:eastAsia="pl-PL"/>
        </w:rPr>
      </w:pPr>
      <w:r w:rsidRPr="00B21FC4">
        <w:rPr>
          <w:rFonts w:ascii="Arial" w:eastAsia="Times New Roman" w:hAnsi="Arial" w:cs="Arial"/>
          <w:sz w:val="20"/>
          <w:szCs w:val="20"/>
          <w:lang w:eastAsia="pl-PL"/>
        </w:rPr>
        <w:t>§</w:t>
      </w:r>
      <w:r w:rsidR="00214B39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B21FC4">
        <w:rPr>
          <w:rFonts w:ascii="Arial" w:eastAsia="Times New Roman" w:hAnsi="Arial" w:cs="Arial"/>
          <w:sz w:val="20"/>
          <w:szCs w:val="20"/>
          <w:lang w:eastAsia="pl-PL"/>
        </w:rPr>
        <w:t>1</w:t>
      </w:r>
    </w:p>
    <w:p w14:paraId="059D6D7F" w14:textId="12C5BDBA" w:rsidR="00E7360A" w:rsidRPr="00072A52" w:rsidRDefault="00DA534B" w:rsidP="0091792A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72A52">
        <w:rPr>
          <w:rFonts w:ascii="Arial" w:eastAsia="Times New Roman" w:hAnsi="Arial" w:cs="Arial"/>
          <w:sz w:val="20"/>
          <w:szCs w:val="20"/>
          <w:lang w:eastAsia="pl-PL"/>
        </w:rPr>
        <w:t>Instrukcj</w:t>
      </w:r>
      <w:r w:rsidR="00CB6590" w:rsidRPr="00072A52">
        <w:rPr>
          <w:rFonts w:ascii="Arial" w:eastAsia="Times New Roman" w:hAnsi="Arial" w:cs="Arial"/>
          <w:sz w:val="20"/>
          <w:szCs w:val="20"/>
          <w:lang w:eastAsia="pl-PL"/>
        </w:rPr>
        <w:t>a</w:t>
      </w:r>
      <w:r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oznakowania miejsca</w:t>
      </w:r>
      <w:r w:rsidR="00F14074" w:rsidRPr="00072A52">
        <w:rPr>
          <w:rFonts w:ascii="Arial" w:eastAsia="Times New Roman" w:hAnsi="Arial" w:cs="Arial"/>
          <w:sz w:val="20"/>
          <w:szCs w:val="20"/>
          <w:lang w:eastAsia="pl-PL"/>
        </w:rPr>
        <w:t>, w którym</w:t>
      </w:r>
      <w:r w:rsidR="00A526EC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jest realizowany projekt,</w:t>
      </w:r>
      <w:r w:rsidR="00072A52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67450A">
        <w:rPr>
          <w:rFonts w:ascii="Arial" w:eastAsia="Times New Roman" w:hAnsi="Arial" w:cs="Arial"/>
          <w:sz w:val="20"/>
          <w:szCs w:val="20"/>
          <w:lang w:eastAsia="pl-PL"/>
        </w:rPr>
        <w:t xml:space="preserve">opisuje </w:t>
      </w:r>
      <w:r w:rsidR="00072A52" w:rsidRPr="00072A52">
        <w:rPr>
          <w:rFonts w:ascii="Arial" w:eastAsia="Times New Roman" w:hAnsi="Arial" w:cs="Arial"/>
          <w:sz w:val="20"/>
          <w:szCs w:val="20"/>
          <w:lang w:eastAsia="pl-PL"/>
        </w:rPr>
        <w:t>dodatkow</w:t>
      </w:r>
      <w:r w:rsidR="0067450A">
        <w:rPr>
          <w:rFonts w:ascii="Arial" w:eastAsia="Times New Roman" w:hAnsi="Arial" w:cs="Arial"/>
          <w:sz w:val="20"/>
          <w:szCs w:val="20"/>
          <w:lang w:eastAsia="pl-PL"/>
        </w:rPr>
        <w:t>e</w:t>
      </w:r>
      <w:r w:rsidR="00072A52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67450A">
        <w:rPr>
          <w:rFonts w:ascii="Arial" w:eastAsia="Times New Roman" w:hAnsi="Arial" w:cs="Arial"/>
          <w:sz w:val="20"/>
          <w:szCs w:val="20"/>
          <w:lang w:eastAsia="pl-PL"/>
        </w:rPr>
        <w:t>obowiązki Beneficjenta w zakresie</w:t>
      </w:r>
      <w:r w:rsidR="0067450A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061AD2" w:rsidRPr="00072A52">
        <w:rPr>
          <w:rFonts w:ascii="Arial" w:eastAsia="Times New Roman" w:hAnsi="Arial" w:cs="Arial"/>
          <w:sz w:val="20"/>
          <w:szCs w:val="20"/>
          <w:lang w:eastAsia="pl-PL"/>
        </w:rPr>
        <w:t>promoc</w:t>
      </w:r>
      <w:r w:rsidR="0067450A">
        <w:rPr>
          <w:rFonts w:ascii="Arial" w:eastAsia="Times New Roman" w:hAnsi="Arial" w:cs="Arial"/>
          <w:sz w:val="20"/>
          <w:szCs w:val="20"/>
          <w:lang w:eastAsia="pl-PL"/>
        </w:rPr>
        <w:t>ji projektu</w:t>
      </w:r>
      <w:r w:rsidR="00061AD2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wprowadzon</w:t>
      </w:r>
      <w:r w:rsidR="0067450A">
        <w:rPr>
          <w:rFonts w:ascii="Arial" w:eastAsia="Times New Roman" w:hAnsi="Arial" w:cs="Arial"/>
          <w:sz w:val="20"/>
          <w:szCs w:val="20"/>
          <w:lang w:eastAsia="pl-PL"/>
        </w:rPr>
        <w:t>e</w:t>
      </w:r>
      <w:r w:rsidR="00061AD2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przez IZ </w:t>
      </w:r>
      <w:r w:rsidR="008B5E25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RPO WM. </w:t>
      </w:r>
    </w:p>
    <w:p w14:paraId="037E5704" w14:textId="77777777" w:rsidR="00072A52" w:rsidRPr="00072A52" w:rsidRDefault="00072A52" w:rsidP="0091792A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0DCD892" w14:textId="77777777" w:rsidR="00F33933" w:rsidRPr="00B21FC4" w:rsidRDefault="000C01A1" w:rsidP="0091792A">
      <w:pPr>
        <w:spacing w:after="120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B21FC4">
        <w:rPr>
          <w:rFonts w:ascii="Arial" w:eastAsia="Times New Roman" w:hAnsi="Arial" w:cs="Arial"/>
          <w:sz w:val="20"/>
          <w:szCs w:val="20"/>
          <w:lang w:eastAsia="pl-PL"/>
        </w:rPr>
        <w:t>§</w:t>
      </w:r>
      <w:r w:rsidR="00214B39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B21FC4">
        <w:rPr>
          <w:rFonts w:ascii="Arial" w:eastAsia="Times New Roman" w:hAnsi="Arial" w:cs="Arial"/>
          <w:sz w:val="20"/>
          <w:szCs w:val="20"/>
          <w:lang w:eastAsia="pl-PL"/>
        </w:rPr>
        <w:t>2</w:t>
      </w:r>
    </w:p>
    <w:p w14:paraId="536D21A5" w14:textId="0117E20C" w:rsidR="003374CE" w:rsidRPr="00E25C24" w:rsidRDefault="0067450A" w:rsidP="00292430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R</w:t>
      </w:r>
      <w:r w:rsidR="002872C1" w:rsidRPr="00292430">
        <w:rPr>
          <w:rFonts w:ascii="Arial" w:hAnsi="Arial" w:cs="Arial"/>
          <w:bCs/>
          <w:sz w:val="20"/>
          <w:szCs w:val="20"/>
          <w:lang w:eastAsia="ar-SA"/>
        </w:rPr>
        <w:t>ekomenduje</w:t>
      </w:r>
      <w:r>
        <w:rPr>
          <w:rFonts w:ascii="Arial" w:hAnsi="Arial" w:cs="Arial"/>
          <w:bCs/>
          <w:sz w:val="20"/>
          <w:szCs w:val="20"/>
          <w:lang w:eastAsia="ar-SA"/>
        </w:rPr>
        <w:t xml:space="preserve"> się zamieszczenie w miejscu realizacji projektu</w:t>
      </w:r>
      <w:r w:rsidR="00292430" w:rsidRPr="00292430">
        <w:rPr>
          <w:rFonts w:ascii="Arial" w:eastAsia="Times New Roman" w:hAnsi="Arial" w:cs="Arial"/>
          <w:sz w:val="20"/>
          <w:szCs w:val="20"/>
        </w:rPr>
        <w:t>:</w:t>
      </w:r>
    </w:p>
    <w:p w14:paraId="1CB09128" w14:textId="77777777" w:rsidR="00793FB9" w:rsidRPr="00270682" w:rsidRDefault="00793FB9" w:rsidP="00292430">
      <w:pPr>
        <w:pStyle w:val="Akapitzlist"/>
        <w:numPr>
          <w:ilvl w:val="0"/>
          <w:numId w:val="12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265732">
        <w:rPr>
          <w:rFonts w:ascii="Arial" w:hAnsi="Arial" w:cs="Arial"/>
          <w:sz w:val="20"/>
          <w:szCs w:val="20"/>
        </w:rPr>
        <w:t>t</w:t>
      </w:r>
      <w:r w:rsidR="00292430">
        <w:rPr>
          <w:rFonts w:ascii="Arial" w:hAnsi="Arial" w:cs="Arial"/>
          <w:sz w:val="20"/>
          <w:szCs w:val="20"/>
        </w:rPr>
        <w:t>ablicy</w:t>
      </w:r>
      <w:r w:rsidR="00667138">
        <w:rPr>
          <w:rFonts w:ascii="Arial" w:hAnsi="Arial" w:cs="Arial"/>
          <w:sz w:val="20"/>
          <w:szCs w:val="20"/>
        </w:rPr>
        <w:t xml:space="preserve"> </w:t>
      </w:r>
      <w:r w:rsidR="00270682">
        <w:rPr>
          <w:rFonts w:ascii="Arial" w:hAnsi="Arial" w:cs="Arial"/>
          <w:sz w:val="20"/>
          <w:szCs w:val="20"/>
        </w:rPr>
        <w:t>„</w:t>
      </w:r>
      <w:r w:rsidR="00270682" w:rsidRPr="00270682">
        <w:rPr>
          <w:rFonts w:ascii="Arial" w:hAnsi="Arial" w:cs="Arial"/>
          <w:i/>
          <w:sz w:val="20"/>
          <w:szCs w:val="20"/>
        </w:rPr>
        <w:t>Małopolska myśli o (…)</w:t>
      </w:r>
      <w:r w:rsidR="00270682">
        <w:rPr>
          <w:rFonts w:ascii="Arial" w:hAnsi="Arial" w:cs="Arial"/>
          <w:sz w:val="20"/>
          <w:szCs w:val="20"/>
        </w:rPr>
        <w:t>”</w:t>
      </w:r>
      <w:r w:rsidRPr="00265732">
        <w:rPr>
          <w:rFonts w:ascii="Arial" w:hAnsi="Arial" w:cs="Arial"/>
          <w:sz w:val="20"/>
          <w:szCs w:val="20"/>
        </w:rPr>
        <w:t xml:space="preserve"> – </w:t>
      </w:r>
      <w:r w:rsidR="00270682">
        <w:rPr>
          <w:rFonts w:ascii="Arial" w:hAnsi="Arial" w:cs="Arial"/>
          <w:sz w:val="20"/>
          <w:szCs w:val="20"/>
        </w:rPr>
        <w:t xml:space="preserve">tam gdzie </w:t>
      </w:r>
      <w:r w:rsidRPr="00265732">
        <w:rPr>
          <w:rFonts w:ascii="Arial" w:hAnsi="Arial" w:cs="Arial"/>
          <w:sz w:val="20"/>
          <w:szCs w:val="20"/>
        </w:rPr>
        <w:t>Beneficjent jest zobowiązany</w:t>
      </w:r>
      <w:r w:rsidR="00316205">
        <w:rPr>
          <w:rFonts w:ascii="Arial" w:hAnsi="Arial" w:cs="Arial"/>
          <w:sz w:val="20"/>
          <w:szCs w:val="20"/>
        </w:rPr>
        <w:t xml:space="preserve"> do</w:t>
      </w:r>
      <w:r w:rsidR="00270682">
        <w:rPr>
          <w:rFonts w:ascii="Arial" w:hAnsi="Arial" w:cs="Arial"/>
          <w:sz w:val="20"/>
          <w:szCs w:val="20"/>
        </w:rPr>
        <w:t xml:space="preserve"> </w:t>
      </w:r>
      <w:r w:rsidR="00270682" w:rsidRPr="00265732">
        <w:rPr>
          <w:rFonts w:ascii="Arial" w:hAnsi="Arial" w:cs="Arial"/>
          <w:sz w:val="20"/>
          <w:szCs w:val="20"/>
        </w:rPr>
        <w:t xml:space="preserve">umieszczenia </w:t>
      </w:r>
      <w:r w:rsidR="00270682" w:rsidRPr="00265732">
        <w:rPr>
          <w:rFonts w:ascii="Arial" w:hAnsi="Arial" w:cs="Arial"/>
          <w:bCs/>
          <w:sz w:val="20"/>
          <w:szCs w:val="20"/>
        </w:rPr>
        <w:t>tablicy informacyjnej dużego formatu</w:t>
      </w:r>
      <w:r w:rsidR="00270682" w:rsidRPr="00265732">
        <w:rPr>
          <w:rStyle w:val="Odwoanieprzypisudolnego"/>
          <w:rFonts w:ascii="Arial" w:hAnsi="Arial" w:cs="Arial"/>
          <w:bCs/>
          <w:sz w:val="20"/>
          <w:szCs w:val="20"/>
        </w:rPr>
        <w:footnoteReference w:id="1"/>
      </w:r>
      <w:r w:rsidR="00270682">
        <w:rPr>
          <w:rFonts w:ascii="Arial" w:hAnsi="Arial" w:cs="Arial"/>
          <w:bCs/>
          <w:sz w:val="20"/>
          <w:szCs w:val="20"/>
        </w:rPr>
        <w:t xml:space="preserve"> </w:t>
      </w:r>
      <w:r w:rsidR="00270682" w:rsidRPr="00265732">
        <w:rPr>
          <w:rFonts w:ascii="Arial" w:hAnsi="Arial" w:cs="Arial"/>
          <w:sz w:val="20"/>
          <w:szCs w:val="20"/>
        </w:rPr>
        <w:t>i</w:t>
      </w:r>
      <w:r w:rsidR="00270682">
        <w:rPr>
          <w:rFonts w:ascii="Arial" w:hAnsi="Arial" w:cs="Arial"/>
          <w:sz w:val="20"/>
          <w:szCs w:val="20"/>
        </w:rPr>
        <w:t xml:space="preserve"> </w:t>
      </w:r>
      <w:r w:rsidR="00270682" w:rsidRPr="00265732">
        <w:rPr>
          <w:rFonts w:ascii="Arial" w:hAnsi="Arial" w:cs="Arial"/>
          <w:bCs/>
          <w:sz w:val="20"/>
          <w:szCs w:val="20"/>
        </w:rPr>
        <w:t>pamiątkowej</w:t>
      </w:r>
      <w:r w:rsidR="00270682" w:rsidRPr="00265732">
        <w:rPr>
          <w:rStyle w:val="Odwoanieprzypisudolnego"/>
          <w:rFonts w:ascii="Arial" w:hAnsi="Arial" w:cs="Arial"/>
          <w:bCs/>
          <w:sz w:val="20"/>
          <w:szCs w:val="20"/>
        </w:rPr>
        <w:footnoteReference w:id="2"/>
      </w:r>
      <w:r w:rsidR="00270682" w:rsidRPr="00265732">
        <w:rPr>
          <w:rFonts w:ascii="Arial" w:hAnsi="Arial" w:cs="Arial"/>
          <w:sz w:val="20"/>
          <w:szCs w:val="20"/>
        </w:rPr>
        <w:t>,</w:t>
      </w:r>
      <w:r w:rsidR="00270682">
        <w:rPr>
          <w:rFonts w:ascii="Arial" w:hAnsi="Arial" w:cs="Arial"/>
          <w:sz w:val="20"/>
          <w:szCs w:val="20"/>
        </w:rPr>
        <w:t xml:space="preserve"> informujących o finansowaniu Projektu przez Unię Europejską,</w:t>
      </w:r>
    </w:p>
    <w:p w14:paraId="3CBD79AF" w14:textId="77777777" w:rsidR="00BA55AC" w:rsidRPr="00270682" w:rsidRDefault="00793FB9" w:rsidP="00292430">
      <w:pPr>
        <w:pStyle w:val="Akapitzlist"/>
        <w:numPr>
          <w:ilvl w:val="0"/>
          <w:numId w:val="12"/>
        </w:numPr>
        <w:spacing w:after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793FB9">
        <w:rPr>
          <w:rFonts w:ascii="Arial" w:hAnsi="Arial" w:cs="Arial"/>
          <w:sz w:val="20"/>
          <w:szCs w:val="20"/>
        </w:rPr>
        <w:t>plakat</w:t>
      </w:r>
      <w:r w:rsidR="00292430">
        <w:rPr>
          <w:rFonts w:ascii="Arial" w:hAnsi="Arial" w:cs="Arial"/>
          <w:sz w:val="20"/>
          <w:szCs w:val="20"/>
        </w:rPr>
        <w:t>u</w:t>
      </w:r>
      <w:r w:rsidR="00270682">
        <w:rPr>
          <w:rFonts w:ascii="Arial" w:hAnsi="Arial" w:cs="Arial"/>
          <w:sz w:val="20"/>
          <w:szCs w:val="20"/>
        </w:rPr>
        <w:t xml:space="preserve"> „</w:t>
      </w:r>
      <w:r w:rsidR="00270682" w:rsidRPr="00270682">
        <w:rPr>
          <w:rFonts w:ascii="Arial" w:hAnsi="Arial" w:cs="Arial"/>
          <w:i/>
          <w:sz w:val="20"/>
          <w:szCs w:val="20"/>
        </w:rPr>
        <w:t>Małopolska myśli o (…)</w:t>
      </w:r>
      <w:r w:rsidR="00270682">
        <w:rPr>
          <w:rFonts w:ascii="Arial" w:hAnsi="Arial" w:cs="Arial"/>
          <w:sz w:val="20"/>
          <w:szCs w:val="20"/>
        </w:rPr>
        <w:t xml:space="preserve">” </w:t>
      </w:r>
      <w:r w:rsidRPr="00793FB9">
        <w:rPr>
          <w:rFonts w:ascii="Arial" w:hAnsi="Arial" w:cs="Arial"/>
          <w:sz w:val="20"/>
          <w:szCs w:val="20"/>
        </w:rPr>
        <w:t>–</w:t>
      </w:r>
      <w:r w:rsidR="00270682">
        <w:rPr>
          <w:rFonts w:ascii="Arial" w:hAnsi="Arial" w:cs="Arial"/>
          <w:sz w:val="20"/>
          <w:szCs w:val="20"/>
        </w:rPr>
        <w:t xml:space="preserve"> tam gdzie </w:t>
      </w:r>
      <w:r w:rsidR="00316205" w:rsidRPr="00265732">
        <w:rPr>
          <w:rFonts w:ascii="Arial" w:hAnsi="Arial" w:cs="Arial"/>
          <w:sz w:val="20"/>
          <w:szCs w:val="20"/>
        </w:rPr>
        <w:t>Beneficjent jest zobowiązany</w:t>
      </w:r>
      <w:r w:rsidR="00316205">
        <w:rPr>
          <w:rFonts w:ascii="Arial" w:hAnsi="Arial" w:cs="Arial"/>
          <w:sz w:val="20"/>
          <w:szCs w:val="20"/>
        </w:rPr>
        <w:t xml:space="preserve"> do</w:t>
      </w:r>
      <w:r w:rsidR="00270682">
        <w:rPr>
          <w:rFonts w:ascii="Arial" w:hAnsi="Arial" w:cs="Arial"/>
          <w:sz w:val="20"/>
          <w:szCs w:val="20"/>
        </w:rPr>
        <w:t xml:space="preserve"> </w:t>
      </w:r>
      <w:r w:rsidR="00270682" w:rsidRPr="00265732">
        <w:rPr>
          <w:rFonts w:ascii="Arial" w:hAnsi="Arial" w:cs="Arial"/>
          <w:sz w:val="20"/>
          <w:szCs w:val="20"/>
        </w:rPr>
        <w:t>umieszczenia</w:t>
      </w:r>
      <w:r w:rsidR="00270682">
        <w:rPr>
          <w:rFonts w:ascii="Arial" w:hAnsi="Arial" w:cs="Arial"/>
          <w:sz w:val="20"/>
          <w:szCs w:val="20"/>
        </w:rPr>
        <w:t xml:space="preserve"> plakatu</w:t>
      </w:r>
      <w:r w:rsidR="00270682" w:rsidRPr="00270682">
        <w:rPr>
          <w:rFonts w:ascii="Arial" w:hAnsi="Arial" w:cs="Arial"/>
          <w:sz w:val="20"/>
          <w:szCs w:val="20"/>
          <w:vertAlign w:val="superscript"/>
        </w:rPr>
        <w:footnoteReference w:id="3"/>
      </w:r>
      <w:r w:rsidR="00270682">
        <w:rPr>
          <w:rFonts w:ascii="Arial" w:hAnsi="Arial" w:cs="Arial"/>
          <w:sz w:val="20"/>
          <w:szCs w:val="20"/>
        </w:rPr>
        <w:t xml:space="preserve">, informującego </w:t>
      </w:r>
      <w:r w:rsidR="00316205" w:rsidRPr="00316205">
        <w:rPr>
          <w:rFonts w:ascii="Arial" w:hAnsi="Arial" w:cs="Arial"/>
          <w:sz w:val="20"/>
          <w:szCs w:val="20"/>
        </w:rPr>
        <w:t>o finansowaniu realizacji</w:t>
      </w:r>
      <w:r w:rsidR="00270682">
        <w:rPr>
          <w:rFonts w:ascii="Arial" w:hAnsi="Arial" w:cs="Arial"/>
          <w:sz w:val="20"/>
          <w:szCs w:val="20"/>
        </w:rPr>
        <w:t xml:space="preserve"> Projektu przez Unię Europejską</w:t>
      </w:r>
      <w:r w:rsidR="00BA55AC" w:rsidRPr="00270682">
        <w:rPr>
          <w:rFonts w:ascii="Arial" w:hAnsi="Arial" w:cs="Arial"/>
          <w:sz w:val="20"/>
          <w:szCs w:val="20"/>
        </w:rPr>
        <w:t>.</w:t>
      </w:r>
    </w:p>
    <w:p w14:paraId="4BF1F35C" w14:textId="77777777" w:rsidR="00270682" w:rsidRPr="00270682" w:rsidRDefault="00270682" w:rsidP="00270682">
      <w:pPr>
        <w:jc w:val="both"/>
        <w:rPr>
          <w:rFonts w:ascii="Arial" w:hAnsi="Arial" w:cs="Arial"/>
          <w:sz w:val="20"/>
          <w:szCs w:val="20"/>
        </w:rPr>
      </w:pPr>
    </w:p>
    <w:p w14:paraId="1C11E086" w14:textId="77777777" w:rsidR="00DA534B" w:rsidRPr="00B21FC4" w:rsidRDefault="000C01A1" w:rsidP="0091792A">
      <w:pPr>
        <w:spacing w:after="120"/>
        <w:jc w:val="center"/>
        <w:rPr>
          <w:rFonts w:ascii="Arial" w:hAnsi="Arial" w:cs="Arial"/>
          <w:strike/>
          <w:sz w:val="20"/>
          <w:szCs w:val="20"/>
          <w:lang w:eastAsia="pl-PL"/>
        </w:rPr>
      </w:pPr>
      <w:r w:rsidRPr="00B21FC4">
        <w:rPr>
          <w:rFonts w:ascii="Arial" w:hAnsi="Arial" w:cs="Arial"/>
          <w:sz w:val="20"/>
          <w:szCs w:val="20"/>
          <w:lang w:eastAsia="pl-PL"/>
        </w:rPr>
        <w:t>§</w:t>
      </w:r>
      <w:r w:rsidR="00214B39" w:rsidRPr="00B21FC4">
        <w:rPr>
          <w:rFonts w:ascii="Arial" w:hAnsi="Arial" w:cs="Arial"/>
          <w:sz w:val="20"/>
          <w:szCs w:val="20"/>
          <w:lang w:eastAsia="pl-PL"/>
        </w:rPr>
        <w:t xml:space="preserve"> </w:t>
      </w:r>
      <w:r w:rsidR="00B21FC4">
        <w:rPr>
          <w:rFonts w:ascii="Arial" w:hAnsi="Arial" w:cs="Arial"/>
          <w:sz w:val="20"/>
          <w:szCs w:val="20"/>
          <w:lang w:eastAsia="pl-PL"/>
        </w:rPr>
        <w:t>3</w:t>
      </w:r>
    </w:p>
    <w:p w14:paraId="74DF2ED2" w14:textId="74771FEC" w:rsidR="001E5D17" w:rsidRPr="00B21FC4" w:rsidRDefault="0091792A" w:rsidP="0091792A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21FC4">
        <w:rPr>
          <w:rFonts w:ascii="Arial" w:eastAsia="Times New Roman" w:hAnsi="Arial" w:cs="Arial"/>
          <w:sz w:val="20"/>
          <w:szCs w:val="20"/>
          <w:lang w:eastAsia="pl-PL"/>
        </w:rPr>
        <w:t>Tablica/p</w:t>
      </w:r>
      <w:r w:rsidR="00C82BB2" w:rsidRPr="00B21FC4">
        <w:rPr>
          <w:rFonts w:ascii="Arial" w:eastAsia="Times New Roman" w:hAnsi="Arial" w:cs="Arial"/>
          <w:sz w:val="20"/>
          <w:szCs w:val="20"/>
          <w:lang w:eastAsia="pl-PL"/>
        </w:rPr>
        <w:t>lakat powinien</w:t>
      </w:r>
      <w:r w:rsidR="001E5D17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zostać </w:t>
      </w:r>
      <w:r w:rsidR="00C82BB2" w:rsidRPr="00B21FC4">
        <w:rPr>
          <w:rFonts w:ascii="Arial" w:eastAsia="Times New Roman" w:hAnsi="Arial" w:cs="Arial"/>
          <w:sz w:val="20"/>
          <w:szCs w:val="20"/>
          <w:lang w:eastAsia="pl-PL"/>
        </w:rPr>
        <w:t>wykonan</w:t>
      </w:r>
      <w:r w:rsidR="001E5D17" w:rsidRPr="00B21FC4">
        <w:rPr>
          <w:rFonts w:ascii="Arial" w:eastAsia="Times New Roman" w:hAnsi="Arial" w:cs="Arial"/>
          <w:sz w:val="20"/>
          <w:szCs w:val="20"/>
          <w:lang w:eastAsia="pl-PL"/>
        </w:rPr>
        <w:t>y zgodnie ze wzorem z</w:t>
      </w:r>
      <w:r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najdującym się w załączniku nr 1b </w:t>
      </w:r>
      <w:r w:rsidR="001E5D17" w:rsidRPr="00B21FC4">
        <w:rPr>
          <w:rFonts w:ascii="Arial" w:eastAsia="Times New Roman" w:hAnsi="Arial" w:cs="Arial"/>
          <w:sz w:val="20"/>
          <w:szCs w:val="20"/>
          <w:lang w:eastAsia="pl-PL"/>
        </w:rPr>
        <w:t>do</w:t>
      </w:r>
      <w:r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Załącznika nr 14 do</w:t>
      </w:r>
      <w:r w:rsidR="001E5D17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Umowy</w:t>
      </w:r>
      <w:r w:rsidR="00BF3CA3">
        <w:rPr>
          <w:rFonts w:ascii="Arial" w:eastAsia="Times New Roman" w:hAnsi="Arial" w:cs="Arial"/>
          <w:sz w:val="20"/>
          <w:szCs w:val="20"/>
          <w:lang w:eastAsia="pl-PL"/>
        </w:rPr>
        <w:t>/Uchwały/Porozumienia</w:t>
      </w:r>
      <w:r w:rsidR="001E5D17" w:rsidRPr="00B21FC4">
        <w:rPr>
          <w:rFonts w:ascii="Arial" w:eastAsia="Times New Roman" w:hAnsi="Arial" w:cs="Arial"/>
          <w:sz w:val="20"/>
          <w:szCs w:val="20"/>
          <w:lang w:eastAsia="pl-PL"/>
        </w:rPr>
        <w:t>, tj.</w:t>
      </w:r>
      <w:r w:rsidR="008169D3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we wskazanej oprawie graficznej</w:t>
      </w:r>
      <w:r w:rsidR="00E60A5C" w:rsidRPr="00B21FC4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FA7DA5">
        <w:rPr>
          <w:rFonts w:ascii="Arial" w:eastAsia="Times New Roman" w:hAnsi="Arial" w:cs="Arial"/>
          <w:sz w:val="20"/>
          <w:szCs w:val="20"/>
          <w:lang w:eastAsia="pl-PL"/>
        </w:rPr>
        <w:t xml:space="preserve"> oraz</w:t>
      </w:r>
      <w:r w:rsidR="00270682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powinien</w:t>
      </w:r>
      <w:r w:rsidR="008169D3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zawierać hasło główne </w:t>
      </w:r>
      <w:r w:rsidR="001E5D17" w:rsidRPr="00B21FC4">
        <w:rPr>
          <w:rFonts w:ascii="Arial" w:eastAsia="Times New Roman" w:hAnsi="Arial" w:cs="Arial"/>
          <w:sz w:val="20"/>
          <w:szCs w:val="20"/>
          <w:lang w:eastAsia="pl-PL"/>
        </w:rPr>
        <w:t>„</w:t>
      </w:r>
      <w:r w:rsidR="001E5D17" w:rsidRPr="00B21FC4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Małopolska myśli </w:t>
      </w:r>
      <w:r w:rsidRPr="00B21FC4">
        <w:rPr>
          <w:rFonts w:ascii="Arial" w:eastAsia="Times New Roman" w:hAnsi="Arial" w:cs="Arial"/>
          <w:i/>
          <w:sz w:val="20"/>
          <w:szCs w:val="20"/>
          <w:lang w:eastAsia="pl-PL"/>
        </w:rPr>
        <w:t>o …</w:t>
      </w:r>
      <w:r w:rsidR="00E60A5C" w:rsidRPr="00B21FC4">
        <w:rPr>
          <w:rFonts w:ascii="Arial" w:eastAsia="Times New Roman" w:hAnsi="Arial" w:cs="Arial"/>
          <w:i/>
          <w:sz w:val="20"/>
          <w:szCs w:val="20"/>
          <w:lang w:eastAsia="pl-PL"/>
        </w:rPr>
        <w:t>….</w:t>
      </w:r>
      <w:r w:rsidRPr="00B21FC4">
        <w:rPr>
          <w:rFonts w:ascii="Arial" w:eastAsia="Times New Roman" w:hAnsi="Arial" w:cs="Arial"/>
          <w:i/>
          <w:sz w:val="20"/>
          <w:szCs w:val="20"/>
          <w:lang w:eastAsia="pl-PL"/>
        </w:rPr>
        <w:t>..</w:t>
      </w:r>
      <w:r w:rsidR="001E5D17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” oraz hasło dodatkowe </w:t>
      </w:r>
      <w:r w:rsidR="00080B1C">
        <w:rPr>
          <w:rFonts w:ascii="Arial" w:eastAsia="Times New Roman" w:hAnsi="Arial" w:cs="Arial"/>
          <w:sz w:val="20"/>
          <w:szCs w:val="20"/>
          <w:lang w:eastAsia="pl-PL"/>
        </w:rPr>
        <w:t>wskazywane każdorazowo przez IZ RPO WM</w:t>
      </w:r>
      <w:r w:rsidR="00080B1C" w:rsidRPr="00B21FC4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080B1C">
        <w:rPr>
          <w:rFonts w:ascii="Arial" w:eastAsia="Times New Roman" w:hAnsi="Arial" w:cs="Arial"/>
          <w:sz w:val="20"/>
          <w:szCs w:val="20"/>
          <w:lang w:eastAsia="pl-PL"/>
        </w:rPr>
        <w:t xml:space="preserve"> W celu ustalenia hasła dodatkowego należy przed zamieszczeniem tablicy/plakatu przesłać zapytanie o jego treść na adres </w:t>
      </w:r>
      <w:hyperlink r:id="rId10" w:history="1">
        <w:r w:rsidR="00080B1C" w:rsidRPr="00080B1C">
          <w:rPr>
            <w:rStyle w:val="Hipercze"/>
            <w:rFonts w:ascii="Arial" w:eastAsia="Times New Roman" w:hAnsi="Arial" w:cs="Arial"/>
            <w:sz w:val="20"/>
            <w:szCs w:val="20"/>
            <w:lang w:eastAsia="pl-PL"/>
          </w:rPr>
          <w:t>fundusze@umwm.pl</w:t>
        </w:r>
      </w:hyperlink>
    </w:p>
    <w:p w14:paraId="31142CB2" w14:textId="77777777" w:rsidR="000960C4" w:rsidRPr="00072A52" w:rsidRDefault="0091792A" w:rsidP="0091792A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21FC4">
        <w:rPr>
          <w:rFonts w:ascii="Arial" w:eastAsia="Times New Roman" w:hAnsi="Arial" w:cs="Arial"/>
          <w:sz w:val="20"/>
          <w:szCs w:val="20"/>
          <w:lang w:eastAsia="pl-PL"/>
        </w:rPr>
        <w:t>Tablica/p</w:t>
      </w:r>
      <w:r w:rsidR="003374CE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lakat </w:t>
      </w:r>
      <w:r w:rsidR="00C82BB2" w:rsidRPr="00B21FC4">
        <w:rPr>
          <w:rFonts w:ascii="Arial" w:eastAsia="Times New Roman" w:hAnsi="Arial" w:cs="Arial"/>
          <w:sz w:val="20"/>
          <w:szCs w:val="20"/>
          <w:lang w:eastAsia="pl-PL"/>
        </w:rPr>
        <w:t>powinien</w:t>
      </w:r>
      <w:r w:rsidR="00E74D5B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3374CE" w:rsidRPr="00B21FC4">
        <w:rPr>
          <w:rFonts w:ascii="Arial" w:eastAsia="Times New Roman" w:hAnsi="Arial" w:cs="Arial"/>
          <w:sz w:val="20"/>
          <w:szCs w:val="20"/>
          <w:lang w:eastAsia="pl-PL"/>
        </w:rPr>
        <w:t>być umieszczon</w:t>
      </w:r>
      <w:r w:rsidR="00E74D5B" w:rsidRPr="00B21FC4"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="000960C4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w każdym miejscu</w:t>
      </w:r>
      <w:r w:rsidR="003374CE" w:rsidRPr="00B21FC4">
        <w:rPr>
          <w:rFonts w:ascii="Arial" w:eastAsia="Times New Roman" w:hAnsi="Arial" w:cs="Arial"/>
          <w:sz w:val="20"/>
          <w:szCs w:val="20"/>
          <w:lang w:eastAsia="pl-PL"/>
        </w:rPr>
        <w:t>, w którym</w:t>
      </w:r>
      <w:r w:rsidR="00B84FE2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jest realizowany projekt</w:t>
      </w:r>
      <w:r w:rsidR="00BB6E3B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r w:rsidR="00FA7DA5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BB6E3B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w pobliżu </w:t>
      </w:r>
      <w:r w:rsidR="00E74D5B" w:rsidRPr="00B21FC4">
        <w:rPr>
          <w:rFonts w:ascii="Arial" w:eastAsia="Times New Roman" w:hAnsi="Arial" w:cs="Arial"/>
          <w:sz w:val="20"/>
          <w:szCs w:val="20"/>
          <w:lang w:eastAsia="pl-PL"/>
        </w:rPr>
        <w:t>tablicy/</w:t>
      </w:r>
      <w:r w:rsidR="00BB6E3B" w:rsidRPr="00B21FC4">
        <w:rPr>
          <w:rFonts w:ascii="Arial" w:eastAsia="Times New Roman" w:hAnsi="Arial" w:cs="Arial"/>
          <w:sz w:val="20"/>
          <w:szCs w:val="20"/>
          <w:lang w:eastAsia="pl-PL"/>
        </w:rPr>
        <w:t>plakatu informującego o współfinansowaniu projektu ze środków Unii Europejskiej.</w:t>
      </w:r>
      <w:r w:rsidR="00EB5DCE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Miejsce eksponowania </w:t>
      </w:r>
      <w:r w:rsidR="00C82BB2" w:rsidRPr="00B21FC4">
        <w:rPr>
          <w:rFonts w:ascii="Arial" w:eastAsia="Times New Roman" w:hAnsi="Arial" w:cs="Arial"/>
          <w:sz w:val="20"/>
          <w:szCs w:val="20"/>
          <w:lang w:eastAsia="pl-PL"/>
        </w:rPr>
        <w:t>tablicy/</w:t>
      </w:r>
      <w:r w:rsidR="00EB5DCE" w:rsidRPr="00B21FC4">
        <w:rPr>
          <w:rFonts w:ascii="Arial" w:eastAsia="Times New Roman" w:hAnsi="Arial" w:cs="Arial"/>
          <w:sz w:val="20"/>
          <w:szCs w:val="20"/>
          <w:lang w:eastAsia="pl-PL"/>
        </w:rPr>
        <w:t>plakatu</w:t>
      </w:r>
      <w:r w:rsidR="000960C4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powinno</w:t>
      </w:r>
      <w:r w:rsidR="000960C4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być dostępne dla wszystkich korzystających z </w:t>
      </w:r>
      <w:r w:rsidR="00F27888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tego </w:t>
      </w:r>
      <w:r w:rsidR="000960C4" w:rsidRPr="00072A52">
        <w:rPr>
          <w:rFonts w:ascii="Arial" w:eastAsia="Times New Roman" w:hAnsi="Arial" w:cs="Arial"/>
          <w:sz w:val="20"/>
          <w:szCs w:val="20"/>
          <w:lang w:eastAsia="pl-PL"/>
        </w:rPr>
        <w:t>miejsca</w:t>
      </w:r>
      <w:r w:rsidR="00F27888" w:rsidRPr="00072A52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0960C4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6E036C9F" w14:textId="77777777" w:rsidR="000960C4" w:rsidRPr="00B21FC4" w:rsidRDefault="00C82BB2" w:rsidP="00270682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21FC4">
        <w:rPr>
          <w:rFonts w:ascii="Arial" w:eastAsia="Times New Roman" w:hAnsi="Arial" w:cs="Arial"/>
          <w:sz w:val="20"/>
          <w:szCs w:val="20"/>
          <w:lang w:eastAsia="pl-PL"/>
        </w:rPr>
        <w:t>Tablica</w:t>
      </w:r>
      <w:r w:rsidR="005B380D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powinna zostać umieszczona równocześnie z zamieszczeniem przez Beneficjenta tablicy informacyjnej</w:t>
      </w:r>
      <w:r w:rsidR="00270682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dużego formatu,</w:t>
      </w:r>
      <w:r w:rsidR="005B380D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270682" w:rsidRPr="00B21FC4">
        <w:rPr>
          <w:rFonts w:ascii="Arial" w:hAnsi="Arial" w:cs="Arial"/>
          <w:sz w:val="20"/>
          <w:szCs w:val="20"/>
        </w:rPr>
        <w:t>informującej o finansowaniu Projektu przez Unię Europejską</w:t>
      </w:r>
      <w:r w:rsidR="005B380D" w:rsidRPr="00B21FC4">
        <w:rPr>
          <w:rFonts w:ascii="Arial" w:eastAsia="Times New Roman" w:hAnsi="Arial" w:cs="Arial"/>
          <w:sz w:val="20"/>
          <w:szCs w:val="20"/>
          <w:lang w:eastAsia="pl-PL"/>
        </w:rPr>
        <w:t>. P</w:t>
      </w:r>
      <w:r w:rsidR="00BB6E3B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lakat </w:t>
      </w:r>
      <w:r w:rsidR="00BB6E3B" w:rsidRPr="00B21FC4">
        <w:rPr>
          <w:rFonts w:ascii="Arial" w:eastAsia="Times New Roman" w:hAnsi="Arial" w:cs="Arial"/>
          <w:sz w:val="20"/>
          <w:szCs w:val="20"/>
          <w:lang w:eastAsia="pl-PL"/>
        </w:rPr>
        <w:lastRenderedPageBreak/>
        <w:t>powinien zostać umieszczony</w:t>
      </w:r>
      <w:r w:rsidR="005B380D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równocześnie z zamieszczeniem przez Beneficjenta plakatu, </w:t>
      </w:r>
      <w:r w:rsidR="00270682" w:rsidRPr="00B21FC4">
        <w:rPr>
          <w:rFonts w:ascii="Arial" w:hAnsi="Arial" w:cs="Arial"/>
          <w:sz w:val="20"/>
          <w:szCs w:val="20"/>
        </w:rPr>
        <w:t>informującego o finansowaniu realizacji Projektu przez Unię Europejską</w:t>
      </w:r>
      <w:r w:rsidR="005B380D" w:rsidRPr="00B21FC4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146B064D" w14:textId="77777777" w:rsidR="00D3586D" w:rsidRPr="00B21FC4" w:rsidRDefault="00D3586D" w:rsidP="0091792A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21FC4">
        <w:rPr>
          <w:rFonts w:ascii="Arial" w:eastAsia="Times New Roman" w:hAnsi="Arial" w:cs="Arial"/>
          <w:sz w:val="20"/>
          <w:szCs w:val="20"/>
          <w:lang w:eastAsia="pl-PL"/>
        </w:rPr>
        <w:t>Minimalny rozmiar</w:t>
      </w:r>
      <w:r w:rsidR="00C82BB2" w:rsidRPr="00B21FC4">
        <w:rPr>
          <w:rFonts w:ascii="Arial" w:eastAsia="Times New Roman" w:hAnsi="Arial" w:cs="Arial"/>
          <w:sz w:val="20"/>
          <w:szCs w:val="20"/>
          <w:lang w:eastAsia="pl-PL"/>
        </w:rPr>
        <w:t xml:space="preserve"> tablicy to 80x50 cm, plakatu to rozmiar A3 (42x</w:t>
      </w:r>
      <w:r w:rsidRPr="00B21FC4">
        <w:rPr>
          <w:rFonts w:ascii="Arial" w:eastAsia="Times New Roman" w:hAnsi="Arial" w:cs="Arial"/>
          <w:sz w:val="20"/>
          <w:szCs w:val="20"/>
          <w:lang w:eastAsia="pl-PL"/>
        </w:rPr>
        <w:t>29,7 cm)</w:t>
      </w:r>
      <w:r w:rsidR="00C82BB2" w:rsidRPr="00B21FC4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8DD793C" w14:textId="77777777" w:rsidR="00270682" w:rsidRDefault="005B380D" w:rsidP="0091792A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Tablica powinna być wykonana z materiałów trwałych. P</w:t>
      </w:r>
      <w:r w:rsidR="00374EF3" w:rsidRPr="00072A52">
        <w:rPr>
          <w:rFonts w:ascii="Arial" w:eastAsia="Times New Roman" w:hAnsi="Arial" w:cs="Arial"/>
          <w:sz w:val="20"/>
          <w:szCs w:val="20"/>
          <w:lang w:eastAsia="pl-PL"/>
        </w:rPr>
        <w:t>lakat</w:t>
      </w:r>
      <w:r w:rsidR="00833ADF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powinien być </w:t>
      </w:r>
      <w:r w:rsidR="008926DC" w:rsidRPr="00072A52">
        <w:rPr>
          <w:rFonts w:ascii="Arial" w:eastAsia="Times New Roman" w:hAnsi="Arial" w:cs="Arial"/>
          <w:sz w:val="20"/>
          <w:szCs w:val="20"/>
          <w:lang w:eastAsia="pl-PL"/>
        </w:rPr>
        <w:t>utrwalony na materiale trwałym</w:t>
      </w:r>
      <w:r w:rsidR="00A32F76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(np. wydruk</w:t>
      </w:r>
      <w:r w:rsidR="00171EFD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292430">
        <w:rPr>
          <w:rFonts w:ascii="Arial" w:eastAsia="Times New Roman" w:hAnsi="Arial" w:cs="Arial"/>
          <w:sz w:val="20"/>
          <w:szCs w:val="20"/>
          <w:lang w:eastAsia="pl-PL"/>
        </w:rPr>
        <w:t>na piance polipropylenowej</w:t>
      </w:r>
      <w:r w:rsidR="00A32F76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lub</w:t>
      </w:r>
      <w:r w:rsidR="00292430">
        <w:rPr>
          <w:rFonts w:ascii="Arial" w:eastAsia="Times New Roman" w:hAnsi="Arial" w:cs="Arial"/>
          <w:sz w:val="20"/>
          <w:szCs w:val="20"/>
          <w:lang w:eastAsia="pl-PL"/>
        </w:rPr>
        <w:t xml:space="preserve"> płycie</w:t>
      </w:r>
      <w:r w:rsidR="00171EFD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PVC</w:t>
      </w:r>
      <w:r w:rsidR="00A32F76" w:rsidRPr="00072A52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="008926DC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lub umieszczony w </w:t>
      </w:r>
      <w:proofErr w:type="spellStart"/>
      <w:r w:rsidR="008926DC" w:rsidRPr="00072A52">
        <w:rPr>
          <w:rFonts w:ascii="Arial" w:eastAsia="Times New Roman" w:hAnsi="Arial" w:cs="Arial"/>
          <w:sz w:val="20"/>
          <w:szCs w:val="20"/>
          <w:lang w:eastAsia="pl-PL"/>
        </w:rPr>
        <w:t>antyramie</w:t>
      </w:r>
      <w:proofErr w:type="spellEnd"/>
      <w:r w:rsidR="008926DC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374EF3" w:rsidRPr="00072A52">
        <w:rPr>
          <w:rFonts w:ascii="Arial" w:eastAsia="Times New Roman" w:hAnsi="Arial" w:cs="Arial"/>
          <w:sz w:val="20"/>
          <w:szCs w:val="20"/>
          <w:lang w:eastAsia="pl-PL"/>
        </w:rPr>
        <w:t>lub w inny sp</w:t>
      </w:r>
      <w:r w:rsidR="00D3586D" w:rsidRPr="00072A52">
        <w:rPr>
          <w:rFonts w:ascii="Arial" w:eastAsia="Times New Roman" w:hAnsi="Arial" w:cs="Arial"/>
          <w:sz w:val="20"/>
          <w:szCs w:val="20"/>
          <w:lang w:eastAsia="pl-PL"/>
        </w:rPr>
        <w:t>osób zabezpieczający go przed zniszczeniem</w:t>
      </w:r>
      <w:r w:rsidR="008926DC" w:rsidRPr="00072A52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270682" w:rsidRPr="00270682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1380D4A8" w14:textId="77777777" w:rsidR="008926DC" w:rsidRPr="00072A52" w:rsidRDefault="00270682" w:rsidP="0091792A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B380D">
        <w:rPr>
          <w:rFonts w:ascii="Arial" w:eastAsia="Times New Roman" w:hAnsi="Arial" w:cs="Arial"/>
          <w:sz w:val="20"/>
          <w:szCs w:val="20"/>
          <w:lang w:eastAsia="pl-PL"/>
        </w:rPr>
        <w:t>Tablica/plakat powinien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5B380D">
        <w:rPr>
          <w:rFonts w:ascii="Arial" w:eastAsia="Times New Roman" w:hAnsi="Arial" w:cs="Arial"/>
          <w:sz w:val="20"/>
          <w:szCs w:val="20"/>
          <w:lang w:eastAsia="pl-PL"/>
        </w:rPr>
        <w:t>pozostawać wyeksponowany nie krócej niż do końca okresu trwałości projektu</w:t>
      </w:r>
    </w:p>
    <w:p w14:paraId="506AED0C" w14:textId="77777777" w:rsidR="00833ADF" w:rsidRPr="00072A52" w:rsidRDefault="00833ADF" w:rsidP="0091792A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72A52">
        <w:rPr>
          <w:rFonts w:ascii="Arial" w:eastAsia="Times New Roman" w:hAnsi="Arial" w:cs="Arial"/>
          <w:sz w:val="20"/>
          <w:szCs w:val="20"/>
          <w:lang w:eastAsia="pl-PL"/>
        </w:rPr>
        <w:t>Plakat, w przypadku jego zniszczenia, powinien zostać ponownie wydrukowany.</w:t>
      </w:r>
    </w:p>
    <w:p w14:paraId="3114D228" w14:textId="77777777" w:rsidR="007D6593" w:rsidRPr="00292430" w:rsidRDefault="00E648A9" w:rsidP="0091792A">
      <w:pPr>
        <w:pStyle w:val="Akapitzlist"/>
        <w:numPr>
          <w:ilvl w:val="0"/>
          <w:numId w:val="4"/>
        </w:numPr>
        <w:ind w:left="284" w:hanging="284"/>
        <w:jc w:val="both"/>
        <w:rPr>
          <w:rFonts w:ascii="Arial" w:hAnsi="Arial" w:cs="Arial"/>
          <w:sz w:val="20"/>
          <w:szCs w:val="20"/>
          <w:lang w:eastAsia="pl-PL"/>
        </w:rPr>
      </w:pPr>
      <w:r w:rsidRPr="00072A52">
        <w:rPr>
          <w:rFonts w:ascii="Arial" w:eastAsia="Times New Roman" w:hAnsi="Arial" w:cs="Arial"/>
          <w:sz w:val="20"/>
          <w:szCs w:val="20"/>
          <w:lang w:eastAsia="pl-PL"/>
        </w:rPr>
        <w:t>Przed produkcją należy pr</w:t>
      </w:r>
      <w:r w:rsidR="001A36EA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zesłać projekt graficzny </w:t>
      </w:r>
      <w:r w:rsidR="00C82BB2">
        <w:rPr>
          <w:rFonts w:ascii="Arial" w:eastAsia="Times New Roman" w:hAnsi="Arial" w:cs="Arial"/>
          <w:sz w:val="20"/>
          <w:szCs w:val="20"/>
          <w:lang w:eastAsia="pl-PL"/>
        </w:rPr>
        <w:t>tablicy/</w:t>
      </w:r>
      <w:r w:rsidR="001A36EA" w:rsidRPr="00072A52">
        <w:rPr>
          <w:rFonts w:ascii="Arial" w:eastAsia="Times New Roman" w:hAnsi="Arial" w:cs="Arial"/>
          <w:sz w:val="20"/>
          <w:szCs w:val="20"/>
          <w:lang w:eastAsia="pl-PL"/>
        </w:rPr>
        <w:t>plakatu</w:t>
      </w:r>
      <w:r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 do akceptacji </w:t>
      </w:r>
      <w:r w:rsidR="000C01A1"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IZ RPO WM </w:t>
      </w:r>
      <w:r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na adres </w:t>
      </w:r>
      <w:r w:rsidR="00A32F76" w:rsidRPr="00072A52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072A52">
        <w:rPr>
          <w:rFonts w:ascii="Arial" w:eastAsia="Times New Roman" w:hAnsi="Arial" w:cs="Arial"/>
          <w:sz w:val="20"/>
          <w:szCs w:val="20"/>
          <w:lang w:eastAsia="pl-PL"/>
        </w:rPr>
        <w:t xml:space="preserve">e-mail: </w:t>
      </w:r>
      <w:hyperlink r:id="rId11" w:history="1">
        <w:r w:rsidRPr="00072A52">
          <w:rPr>
            <w:rStyle w:val="Hipercze"/>
            <w:rFonts w:ascii="Arial" w:eastAsia="Times New Roman" w:hAnsi="Arial" w:cs="Arial"/>
            <w:color w:val="auto"/>
            <w:sz w:val="20"/>
            <w:szCs w:val="20"/>
            <w:lang w:eastAsia="pl-PL"/>
          </w:rPr>
          <w:t>fundusze@umwm.pl</w:t>
        </w:r>
      </w:hyperlink>
      <w:r w:rsidR="00497C3C" w:rsidRPr="00072A52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06CF187C" w14:textId="77777777" w:rsidR="00292430" w:rsidRDefault="00292430" w:rsidP="00292430">
      <w:pPr>
        <w:jc w:val="both"/>
        <w:rPr>
          <w:rFonts w:ascii="Arial" w:hAnsi="Arial" w:cs="Arial"/>
          <w:sz w:val="20"/>
          <w:szCs w:val="20"/>
          <w:lang w:eastAsia="pl-PL"/>
        </w:rPr>
      </w:pPr>
    </w:p>
    <w:p w14:paraId="51EAF941" w14:textId="77777777" w:rsidR="00292430" w:rsidRDefault="00292430" w:rsidP="00292430">
      <w:pPr>
        <w:jc w:val="both"/>
        <w:rPr>
          <w:rFonts w:ascii="Arial" w:hAnsi="Arial" w:cs="Arial"/>
          <w:sz w:val="20"/>
          <w:szCs w:val="20"/>
          <w:lang w:eastAsia="pl-PL"/>
        </w:rPr>
      </w:pPr>
    </w:p>
    <w:p w14:paraId="3E6912E6" w14:textId="77777777" w:rsidR="00292430" w:rsidRPr="00292430" w:rsidRDefault="00292430" w:rsidP="00292430">
      <w:pPr>
        <w:jc w:val="both"/>
        <w:rPr>
          <w:rFonts w:ascii="Arial" w:hAnsi="Arial" w:cs="Arial"/>
          <w:sz w:val="20"/>
          <w:szCs w:val="20"/>
          <w:lang w:eastAsia="pl-PL"/>
        </w:rPr>
      </w:pPr>
    </w:p>
    <w:sectPr w:rsidR="00292430" w:rsidRPr="00292430" w:rsidSect="00217EA5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C50005" w14:textId="77777777" w:rsidR="00533AED" w:rsidRDefault="00533AED" w:rsidP="0058718D">
      <w:pPr>
        <w:spacing w:after="0" w:line="240" w:lineRule="auto"/>
      </w:pPr>
      <w:r>
        <w:separator/>
      </w:r>
    </w:p>
  </w:endnote>
  <w:endnote w:type="continuationSeparator" w:id="0">
    <w:p w14:paraId="1FE77CD5" w14:textId="77777777" w:rsidR="00533AED" w:rsidRDefault="00533AED" w:rsidP="00587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DF861A" w14:textId="77777777" w:rsidR="00533AED" w:rsidRDefault="00533AED" w:rsidP="0058718D">
      <w:pPr>
        <w:spacing w:after="0" w:line="240" w:lineRule="auto"/>
      </w:pPr>
      <w:r>
        <w:separator/>
      </w:r>
    </w:p>
  </w:footnote>
  <w:footnote w:type="continuationSeparator" w:id="0">
    <w:p w14:paraId="472B7634" w14:textId="77777777" w:rsidR="00533AED" w:rsidRDefault="00533AED" w:rsidP="0058718D">
      <w:pPr>
        <w:spacing w:after="0" w:line="240" w:lineRule="auto"/>
      </w:pPr>
      <w:r>
        <w:continuationSeparator/>
      </w:r>
    </w:p>
  </w:footnote>
  <w:footnote w:id="1">
    <w:p w14:paraId="2E70A8D3" w14:textId="77777777" w:rsidR="00B21FC4" w:rsidRPr="00A347C9" w:rsidRDefault="00270682" w:rsidP="00B21FC4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="00B21FC4" w:rsidRPr="00A347C9">
        <w:rPr>
          <w:rFonts w:ascii="Arial" w:hAnsi="Arial" w:cs="Arial"/>
          <w:sz w:val="16"/>
          <w:szCs w:val="16"/>
        </w:rPr>
        <w:t xml:space="preserve">Dotyczy tylko projektu zakładającego finansowanie działań w zakresie infrastruktury lub prac budowlanych, </w:t>
      </w:r>
      <w:r w:rsidR="00B21FC4">
        <w:rPr>
          <w:rFonts w:ascii="Arial" w:hAnsi="Arial" w:cs="Arial"/>
          <w:sz w:val="16"/>
          <w:szCs w:val="16"/>
        </w:rPr>
        <w:t xml:space="preserve">w przypadku </w:t>
      </w:r>
      <w:r w:rsidR="00B21FC4" w:rsidRPr="00A347C9">
        <w:rPr>
          <w:rFonts w:ascii="Arial" w:hAnsi="Arial" w:cs="Arial"/>
          <w:sz w:val="16"/>
          <w:szCs w:val="16"/>
        </w:rPr>
        <w:t>którego całkowite wsparcie publiczne przekracza 500 000 EURO, zgodnie z podpisaną umową lub decyzją przyznającą dofinansowanie. W celu ustalenia, czy wartość wkładu publicznego do projektu przekracza ustalony próg należy zastosować kurs wymiany PLN/EUR publikowany przez Europejski Bank Centralny z przedostatniego dnia pracy Komisji Europejskiej w miesiącu poprzedzającym miesiąc podpisania umowy o dofinansowanie projektu / podjęcia decyzji o przyznaniu dofinansowania. Miesięczne obrachunkowe kursy wymiany Komisji Europejskiej opublikowane są pod adresem następującej strony internetowej:</w:t>
      </w:r>
    </w:p>
    <w:p w14:paraId="33097F25" w14:textId="77777777" w:rsidR="00B21FC4" w:rsidRDefault="00B21FC4" w:rsidP="00B21FC4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A347C9">
        <w:rPr>
          <w:rFonts w:ascii="Arial" w:hAnsi="Arial" w:cs="Arial"/>
          <w:sz w:val="16"/>
          <w:szCs w:val="16"/>
        </w:rPr>
        <w:t xml:space="preserve">   </w:t>
      </w:r>
      <w:hyperlink r:id="rId1" w:history="1">
        <w:r w:rsidRPr="00A347C9">
          <w:rPr>
            <w:rStyle w:val="Hipercze"/>
            <w:rFonts w:ascii="Arial" w:hAnsi="Arial" w:cs="Arial"/>
            <w:sz w:val="16"/>
            <w:szCs w:val="16"/>
          </w:rPr>
          <w:t>http://ec.europa.eu/budget/contracts_grants/info_contracts/inforeuro/inforeuro_en.cfm</w:t>
        </w:r>
      </w:hyperlink>
    </w:p>
    <w:p w14:paraId="0E5F75C7" w14:textId="42B57550" w:rsidR="00270682" w:rsidRPr="00AB368F" w:rsidRDefault="00B21FC4" w:rsidP="00B21FC4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Pr="00A347C9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  <w:sz w:val="16"/>
          <w:szCs w:val="16"/>
        </w:rPr>
        <w:t>ablica powinna zawierać: nazwę projektu, główny cel p</w:t>
      </w:r>
      <w:r w:rsidRPr="00A347C9">
        <w:rPr>
          <w:rFonts w:ascii="Arial" w:hAnsi="Arial" w:cs="Arial"/>
          <w:sz w:val="16"/>
          <w:szCs w:val="16"/>
        </w:rPr>
        <w:t xml:space="preserve">rojektu, znak Unii Europejskiej wraz ze słownym odniesieniem o Unii Europejskiej i właściwego Funduszu; znak Fundusze Europejskie wraz z nazwą Programu, logotyp </w:t>
      </w:r>
      <w:r w:rsidR="00CE7DE9">
        <w:rPr>
          <w:rFonts w:ascii="Arial" w:hAnsi="Arial" w:cs="Arial"/>
          <w:sz w:val="16"/>
          <w:szCs w:val="16"/>
        </w:rPr>
        <w:t>Województwa M</w:t>
      </w:r>
      <w:r w:rsidRPr="00A347C9">
        <w:rPr>
          <w:rFonts w:ascii="Arial" w:hAnsi="Arial" w:cs="Arial"/>
          <w:sz w:val="16"/>
          <w:szCs w:val="16"/>
        </w:rPr>
        <w:t>ałopolskieg</w:t>
      </w:r>
      <w:r w:rsidR="00CE7DE9">
        <w:rPr>
          <w:rFonts w:ascii="Arial" w:hAnsi="Arial" w:cs="Arial"/>
          <w:sz w:val="16"/>
          <w:szCs w:val="16"/>
        </w:rPr>
        <w:t>o,</w:t>
      </w:r>
      <w:r w:rsidR="00CE7DE9" w:rsidRPr="00CE7DE9">
        <w:t xml:space="preserve"> </w:t>
      </w:r>
      <w:r w:rsidR="00CE7DE9" w:rsidRPr="00CE7DE9">
        <w:rPr>
          <w:rFonts w:ascii="Arial" w:hAnsi="Arial" w:cs="Arial"/>
          <w:sz w:val="16"/>
          <w:szCs w:val="16"/>
        </w:rPr>
        <w:t xml:space="preserve">a w przypadku projektów, dla których zawarcie Umowy o dofinansowanie miało miejsce po dniu 31.12.2017 r. również logotyp RP. </w:t>
      </w:r>
      <w:r w:rsidRPr="00A347C9">
        <w:rPr>
          <w:rFonts w:ascii="Arial" w:hAnsi="Arial" w:cs="Arial"/>
          <w:sz w:val="16"/>
          <w:szCs w:val="16"/>
        </w:rPr>
        <w:t>o. Elementy te muszą zajmować co najmniej 25 % powierzchni tego billboard</w:t>
      </w:r>
      <w:r>
        <w:rPr>
          <w:rFonts w:ascii="Arial" w:hAnsi="Arial" w:cs="Arial"/>
          <w:sz w:val="16"/>
          <w:szCs w:val="16"/>
        </w:rPr>
        <w:t>u</w:t>
      </w:r>
      <w:r w:rsidR="00270682" w:rsidRPr="00AB368F">
        <w:rPr>
          <w:rFonts w:ascii="Arial" w:hAnsi="Arial" w:cs="Arial"/>
          <w:sz w:val="16"/>
          <w:szCs w:val="16"/>
        </w:rPr>
        <w:t>.</w:t>
      </w:r>
    </w:p>
  </w:footnote>
  <w:footnote w:id="2">
    <w:p w14:paraId="7F3603C5" w14:textId="77777777" w:rsidR="00B21FC4" w:rsidRPr="00A347C9" w:rsidRDefault="00270682" w:rsidP="00B21FC4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Dotyczy </w:t>
      </w:r>
      <w:r w:rsidR="00B21FC4" w:rsidRPr="00A347C9">
        <w:rPr>
          <w:rFonts w:ascii="Arial" w:hAnsi="Arial" w:cs="Arial"/>
          <w:sz w:val="16"/>
          <w:szCs w:val="16"/>
        </w:rPr>
        <w:t>tylko projektu, który polegał na: zakupie środków trwałych lub finansowaniu działań w zakresie infrastruktury lub pracach budowlanych</w:t>
      </w:r>
      <w:r w:rsidR="00B21FC4">
        <w:rPr>
          <w:rFonts w:ascii="Arial" w:hAnsi="Arial" w:cs="Arial"/>
          <w:sz w:val="16"/>
          <w:szCs w:val="16"/>
        </w:rPr>
        <w:t>, w przypadku</w:t>
      </w:r>
      <w:r w:rsidR="00B21FC4" w:rsidRPr="00A347C9">
        <w:rPr>
          <w:rFonts w:ascii="Arial" w:hAnsi="Arial" w:cs="Arial"/>
          <w:sz w:val="16"/>
          <w:szCs w:val="16"/>
        </w:rPr>
        <w:t xml:space="preserve"> którego całkowite wsparcie publiczne przekracza 500 000 EURO, zgodnie z podpisaną umową lub decyzją przyznającą dofinansowanie. W celu ustalenia, czy wartość wkładu publicznego do projektu przekracza ustalony próg należy zastosować kurs wymiany PLN/EUR publikowany przez Europejski Bank Centralny z przedostatniego dnia pracy Komisji Europejskiej w miesiącu poprzedzającym miesiąc podpisania umowy o dofinansowanie projektu / podjęcia decyzji o przyznaniu dofinansowania. Miesięczne obrachunkowe kursy wymiany Komisji Europejskiej opublikowane są pod adresem następującej strony internetowej:</w:t>
      </w:r>
    </w:p>
    <w:p w14:paraId="563B8A69" w14:textId="77777777" w:rsidR="00B21FC4" w:rsidRPr="00A347C9" w:rsidRDefault="00B21FC4" w:rsidP="00B21FC4">
      <w:pPr>
        <w:pStyle w:val="Tekstprzypisudolnego"/>
        <w:ind w:left="142"/>
        <w:jc w:val="both"/>
        <w:rPr>
          <w:rFonts w:ascii="Arial" w:hAnsi="Arial" w:cs="Arial"/>
          <w:sz w:val="16"/>
          <w:szCs w:val="16"/>
        </w:rPr>
      </w:pPr>
      <w:r w:rsidRPr="00A347C9">
        <w:rPr>
          <w:rFonts w:ascii="Arial" w:hAnsi="Arial" w:cs="Arial"/>
          <w:sz w:val="16"/>
          <w:szCs w:val="16"/>
        </w:rPr>
        <w:t xml:space="preserve"> </w:t>
      </w:r>
      <w:hyperlink r:id="rId2" w:history="1">
        <w:r w:rsidRPr="00A347C9">
          <w:rPr>
            <w:rStyle w:val="Hipercze"/>
            <w:rFonts w:ascii="Arial" w:hAnsi="Arial" w:cs="Arial"/>
            <w:sz w:val="16"/>
            <w:szCs w:val="16"/>
          </w:rPr>
          <w:t>http://ec.europa.eu/budget/contracts_grants/info_contracts/inforeuro/inforeuro_en.cfm</w:t>
        </w:r>
      </w:hyperlink>
    </w:p>
    <w:p w14:paraId="4539C313" w14:textId="7D23696C" w:rsidR="00270682" w:rsidRPr="00AB368F" w:rsidRDefault="00B21FC4" w:rsidP="00B21FC4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Pr="00A347C9">
        <w:rPr>
          <w:rFonts w:ascii="Arial" w:hAnsi="Arial" w:cs="Arial"/>
          <w:sz w:val="16"/>
          <w:szCs w:val="16"/>
        </w:rPr>
        <w:t xml:space="preserve">Tablica powinna zawierać: nazwę Projektu, główny cel działania wspieranego przez Projekt, znak Unii Europejskiej wraz ze słownym odniesieniem do Unii Europejskiej i właściwego Funduszu; znak Fundusze Europejskie </w:t>
      </w:r>
      <w:r w:rsidR="00CE7DE9">
        <w:rPr>
          <w:rFonts w:ascii="Arial" w:hAnsi="Arial" w:cs="Arial"/>
          <w:sz w:val="16"/>
          <w:szCs w:val="16"/>
        </w:rPr>
        <w:t>wraz z nazwą Programu, logotyp Województwa M</w:t>
      </w:r>
      <w:r w:rsidRPr="00A347C9">
        <w:rPr>
          <w:rFonts w:ascii="Arial" w:hAnsi="Arial" w:cs="Arial"/>
          <w:sz w:val="16"/>
          <w:szCs w:val="16"/>
        </w:rPr>
        <w:t>ałopolskiego</w:t>
      </w:r>
      <w:r w:rsidR="00CE7DE9">
        <w:rPr>
          <w:rFonts w:ascii="Arial" w:hAnsi="Arial" w:cs="Arial"/>
          <w:sz w:val="16"/>
          <w:szCs w:val="16"/>
        </w:rPr>
        <w:t xml:space="preserve">, </w:t>
      </w:r>
      <w:r w:rsidR="00CE7DE9" w:rsidRPr="00CE7DE9">
        <w:rPr>
          <w:rFonts w:ascii="Arial" w:hAnsi="Arial" w:cs="Arial"/>
          <w:sz w:val="16"/>
          <w:szCs w:val="16"/>
        </w:rPr>
        <w:t>a w przypadku projektów, dla których zawarcie Umowy o dofinansowanie miało miejsce po dniu 31.12.2017 r. również logotyp RP.</w:t>
      </w:r>
      <w:bookmarkStart w:id="0" w:name="_GoBack"/>
      <w:bookmarkEnd w:id="0"/>
      <w:r w:rsidRPr="00A347C9">
        <w:rPr>
          <w:rFonts w:ascii="Arial" w:hAnsi="Arial" w:cs="Arial"/>
          <w:sz w:val="16"/>
          <w:szCs w:val="16"/>
        </w:rPr>
        <w:t>. Elementy te muszą zajmować co najmniej 25 % powierzchni tego billboard</w:t>
      </w:r>
      <w:r>
        <w:rPr>
          <w:rFonts w:ascii="Arial" w:hAnsi="Arial" w:cs="Arial"/>
          <w:sz w:val="16"/>
          <w:szCs w:val="16"/>
        </w:rPr>
        <w:t>u.</w:t>
      </w:r>
    </w:p>
  </w:footnote>
  <w:footnote w:id="3">
    <w:p w14:paraId="53FD7D14" w14:textId="77777777" w:rsidR="00270682" w:rsidRPr="00AB368F" w:rsidRDefault="00270682" w:rsidP="00270682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8C6427">
        <w:rPr>
          <w:rStyle w:val="Odwoanieprzypisudolnego"/>
          <w:sz w:val="18"/>
          <w:szCs w:val="18"/>
        </w:rPr>
        <w:footnoteRef/>
      </w:r>
      <w:r w:rsidRPr="008C6427">
        <w:rPr>
          <w:sz w:val="18"/>
          <w:szCs w:val="18"/>
        </w:rPr>
        <w:t xml:space="preserve"> </w:t>
      </w:r>
      <w:r w:rsidRPr="00B21FC4">
        <w:rPr>
          <w:rFonts w:ascii="Arial" w:hAnsi="Arial" w:cs="Arial"/>
          <w:sz w:val="16"/>
          <w:szCs w:val="16"/>
        </w:rPr>
        <w:t>Dotyczy tylko projektu nieobjętego zapisami dotyczącymi obowiązku umieszczenia</w:t>
      </w:r>
      <w:r>
        <w:rPr>
          <w:rFonts w:ascii="Arial" w:hAnsi="Arial" w:cs="Arial"/>
          <w:sz w:val="16"/>
          <w:szCs w:val="16"/>
        </w:rPr>
        <w:t xml:space="preserve"> tablicy informacyjnej i pamiątkowej</w:t>
      </w:r>
      <w:r w:rsidRPr="00AB368F">
        <w:rPr>
          <w:rFonts w:ascii="Arial" w:hAnsi="Arial" w:cs="Arial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17E2"/>
    <w:multiLevelType w:val="hybridMultilevel"/>
    <w:tmpl w:val="4D9CF3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5674F"/>
    <w:multiLevelType w:val="hybridMultilevel"/>
    <w:tmpl w:val="A1165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F6B77"/>
    <w:multiLevelType w:val="hybridMultilevel"/>
    <w:tmpl w:val="E05CC96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2863046"/>
    <w:multiLevelType w:val="hybridMultilevel"/>
    <w:tmpl w:val="6A42DEFA"/>
    <w:lvl w:ilvl="0" w:tplc="DFF419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172D75"/>
    <w:multiLevelType w:val="hybridMultilevel"/>
    <w:tmpl w:val="18723B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455C92"/>
    <w:multiLevelType w:val="hybridMultilevel"/>
    <w:tmpl w:val="32F416CA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6">
    <w:nsid w:val="3BFE4B49"/>
    <w:multiLevelType w:val="hybridMultilevel"/>
    <w:tmpl w:val="0AB2B8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D55754"/>
    <w:multiLevelType w:val="hybridMultilevel"/>
    <w:tmpl w:val="0F84981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42B688C"/>
    <w:multiLevelType w:val="hybridMultilevel"/>
    <w:tmpl w:val="9682781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83D0EB9"/>
    <w:multiLevelType w:val="hybridMultilevel"/>
    <w:tmpl w:val="E7D8E7E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6ED956C2"/>
    <w:multiLevelType w:val="hybridMultilevel"/>
    <w:tmpl w:val="D5362D24"/>
    <w:lvl w:ilvl="0" w:tplc="8A848C60">
      <w:start w:val="1"/>
      <w:numFmt w:val="lowerLetter"/>
      <w:lvlText w:val="%1.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3D87853"/>
    <w:multiLevelType w:val="hybridMultilevel"/>
    <w:tmpl w:val="CFE290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8"/>
  </w:num>
  <w:num w:numId="7">
    <w:abstractNumId w:val="11"/>
  </w:num>
  <w:num w:numId="8">
    <w:abstractNumId w:val="10"/>
  </w:num>
  <w:num w:numId="9">
    <w:abstractNumId w:val="2"/>
  </w:num>
  <w:num w:numId="10">
    <w:abstractNumId w:val="5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65E"/>
    <w:rsid w:val="000206B5"/>
    <w:rsid w:val="00025F05"/>
    <w:rsid w:val="00040466"/>
    <w:rsid w:val="00061AD2"/>
    <w:rsid w:val="00072A52"/>
    <w:rsid w:val="00080B1C"/>
    <w:rsid w:val="00094296"/>
    <w:rsid w:val="000960C4"/>
    <w:rsid w:val="000C01A1"/>
    <w:rsid w:val="00136F69"/>
    <w:rsid w:val="001618F1"/>
    <w:rsid w:val="00171EFD"/>
    <w:rsid w:val="00173955"/>
    <w:rsid w:val="001920B5"/>
    <w:rsid w:val="001943EA"/>
    <w:rsid w:val="001A36EA"/>
    <w:rsid w:val="001E388A"/>
    <w:rsid w:val="001E5D17"/>
    <w:rsid w:val="00206415"/>
    <w:rsid w:val="00214B39"/>
    <w:rsid w:val="00217EA5"/>
    <w:rsid w:val="00223B95"/>
    <w:rsid w:val="00265732"/>
    <w:rsid w:val="00270682"/>
    <w:rsid w:val="00276FA6"/>
    <w:rsid w:val="002872C1"/>
    <w:rsid w:val="002903DC"/>
    <w:rsid w:val="00292430"/>
    <w:rsid w:val="002C0617"/>
    <w:rsid w:val="0030284E"/>
    <w:rsid w:val="00316205"/>
    <w:rsid w:val="003171E9"/>
    <w:rsid w:val="00326944"/>
    <w:rsid w:val="003374CE"/>
    <w:rsid w:val="00371F1E"/>
    <w:rsid w:val="00374EF3"/>
    <w:rsid w:val="003957ED"/>
    <w:rsid w:val="003A259C"/>
    <w:rsid w:val="00404E5E"/>
    <w:rsid w:val="00406EB8"/>
    <w:rsid w:val="00447AB5"/>
    <w:rsid w:val="00483805"/>
    <w:rsid w:val="00483DB7"/>
    <w:rsid w:val="004841E3"/>
    <w:rsid w:val="00497C3C"/>
    <w:rsid w:val="004A75AB"/>
    <w:rsid w:val="004B3A91"/>
    <w:rsid w:val="00533AED"/>
    <w:rsid w:val="00542102"/>
    <w:rsid w:val="005724CD"/>
    <w:rsid w:val="0058718D"/>
    <w:rsid w:val="00596AFD"/>
    <w:rsid w:val="005B380D"/>
    <w:rsid w:val="005C5B44"/>
    <w:rsid w:val="005F15E3"/>
    <w:rsid w:val="006032F5"/>
    <w:rsid w:val="006466F6"/>
    <w:rsid w:val="00667138"/>
    <w:rsid w:val="0067450A"/>
    <w:rsid w:val="006C5A0F"/>
    <w:rsid w:val="006C7F3F"/>
    <w:rsid w:val="006D7C42"/>
    <w:rsid w:val="006E38C2"/>
    <w:rsid w:val="006E7783"/>
    <w:rsid w:val="00701643"/>
    <w:rsid w:val="007200EA"/>
    <w:rsid w:val="00737C42"/>
    <w:rsid w:val="00743BFC"/>
    <w:rsid w:val="00757474"/>
    <w:rsid w:val="00761A23"/>
    <w:rsid w:val="00772B7E"/>
    <w:rsid w:val="00793FB9"/>
    <w:rsid w:val="00796580"/>
    <w:rsid w:val="007C5B38"/>
    <w:rsid w:val="007D6593"/>
    <w:rsid w:val="007E3D27"/>
    <w:rsid w:val="007F3455"/>
    <w:rsid w:val="00800299"/>
    <w:rsid w:val="008169D3"/>
    <w:rsid w:val="00833ADF"/>
    <w:rsid w:val="00845982"/>
    <w:rsid w:val="00873390"/>
    <w:rsid w:val="008926DC"/>
    <w:rsid w:val="008B5E25"/>
    <w:rsid w:val="008F4FBC"/>
    <w:rsid w:val="00913F12"/>
    <w:rsid w:val="0091792A"/>
    <w:rsid w:val="00936DEF"/>
    <w:rsid w:val="00944108"/>
    <w:rsid w:val="00950B5D"/>
    <w:rsid w:val="00962113"/>
    <w:rsid w:val="009668A7"/>
    <w:rsid w:val="00970816"/>
    <w:rsid w:val="00984E3B"/>
    <w:rsid w:val="009A045E"/>
    <w:rsid w:val="009A5022"/>
    <w:rsid w:val="009A5F63"/>
    <w:rsid w:val="009B2745"/>
    <w:rsid w:val="009B7509"/>
    <w:rsid w:val="009D3267"/>
    <w:rsid w:val="009E7AAF"/>
    <w:rsid w:val="009F3720"/>
    <w:rsid w:val="00A03B42"/>
    <w:rsid w:val="00A16625"/>
    <w:rsid w:val="00A20F22"/>
    <w:rsid w:val="00A243AC"/>
    <w:rsid w:val="00A32F76"/>
    <w:rsid w:val="00A4398F"/>
    <w:rsid w:val="00A526EC"/>
    <w:rsid w:val="00A5769C"/>
    <w:rsid w:val="00A66C7E"/>
    <w:rsid w:val="00A811F0"/>
    <w:rsid w:val="00A934BA"/>
    <w:rsid w:val="00AB396F"/>
    <w:rsid w:val="00AD3665"/>
    <w:rsid w:val="00AF5468"/>
    <w:rsid w:val="00B1747F"/>
    <w:rsid w:val="00B2172F"/>
    <w:rsid w:val="00B21FC4"/>
    <w:rsid w:val="00B37211"/>
    <w:rsid w:val="00B84FE2"/>
    <w:rsid w:val="00BA232A"/>
    <w:rsid w:val="00BA3F9F"/>
    <w:rsid w:val="00BA55AC"/>
    <w:rsid w:val="00BB6E3B"/>
    <w:rsid w:val="00BC1653"/>
    <w:rsid w:val="00BE333D"/>
    <w:rsid w:val="00BE7B5C"/>
    <w:rsid w:val="00BF3CA3"/>
    <w:rsid w:val="00C25DEA"/>
    <w:rsid w:val="00C608FE"/>
    <w:rsid w:val="00C82BB2"/>
    <w:rsid w:val="00C91A20"/>
    <w:rsid w:val="00CA6537"/>
    <w:rsid w:val="00CA7F0D"/>
    <w:rsid w:val="00CB6590"/>
    <w:rsid w:val="00CE3808"/>
    <w:rsid w:val="00CE7DE9"/>
    <w:rsid w:val="00D04672"/>
    <w:rsid w:val="00D16309"/>
    <w:rsid w:val="00D27E60"/>
    <w:rsid w:val="00D3586D"/>
    <w:rsid w:val="00D566A8"/>
    <w:rsid w:val="00D63931"/>
    <w:rsid w:val="00D87B6F"/>
    <w:rsid w:val="00DA465E"/>
    <w:rsid w:val="00DA534B"/>
    <w:rsid w:val="00DE3A90"/>
    <w:rsid w:val="00E127AB"/>
    <w:rsid w:val="00E2491A"/>
    <w:rsid w:val="00E25C24"/>
    <w:rsid w:val="00E60A5C"/>
    <w:rsid w:val="00E6132C"/>
    <w:rsid w:val="00E648A9"/>
    <w:rsid w:val="00E7360A"/>
    <w:rsid w:val="00E74D5B"/>
    <w:rsid w:val="00EB5DCE"/>
    <w:rsid w:val="00EC124C"/>
    <w:rsid w:val="00ED3924"/>
    <w:rsid w:val="00F04A19"/>
    <w:rsid w:val="00F14074"/>
    <w:rsid w:val="00F27888"/>
    <w:rsid w:val="00F33933"/>
    <w:rsid w:val="00FA7DA5"/>
    <w:rsid w:val="00FC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F66A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61A2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43E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B6590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58718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58718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8718D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648A9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372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7211"/>
  </w:style>
  <w:style w:type="paragraph" w:styleId="Stopka">
    <w:name w:val="footer"/>
    <w:basedOn w:val="Normalny"/>
    <w:link w:val="StopkaZnak"/>
    <w:uiPriority w:val="99"/>
    <w:unhideWhenUsed/>
    <w:rsid w:val="00B372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7211"/>
  </w:style>
  <w:style w:type="character" w:customStyle="1" w:styleId="strong1">
    <w:name w:val="strong1"/>
    <w:basedOn w:val="Domylnaczcionkaakapitu"/>
    <w:rsid w:val="00374EF3"/>
    <w:rPr>
      <w:b/>
      <w:bCs/>
    </w:rPr>
  </w:style>
  <w:style w:type="paragraph" w:styleId="Tekstpodstawowy">
    <w:name w:val="Body Text"/>
    <w:aliases w:val="bt,b,numerowany,Tekst podstawowy-bold"/>
    <w:basedOn w:val="Normalny"/>
    <w:link w:val="TekstpodstawowyZnak"/>
    <w:semiHidden/>
    <w:rsid w:val="00BA55AC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x-none"/>
    </w:rPr>
  </w:style>
  <w:style w:type="character" w:customStyle="1" w:styleId="TekstpodstawowyZnak">
    <w:name w:val="Tekst podstawowy Znak"/>
    <w:aliases w:val="bt Znak,b Znak,numerowany Znak,Tekst podstawowy-bold Znak"/>
    <w:basedOn w:val="Domylnaczcionkaakapitu"/>
    <w:link w:val="Tekstpodstawowy"/>
    <w:semiHidden/>
    <w:rsid w:val="00BA55AC"/>
    <w:rPr>
      <w:rFonts w:ascii="Arial" w:eastAsia="Times New Roman" w:hAnsi="Arial" w:cs="Times New Roman"/>
      <w:sz w:val="24"/>
      <w:szCs w:val="24"/>
      <w:lang w:val="x-none"/>
    </w:rPr>
  </w:style>
  <w:style w:type="paragraph" w:styleId="Tytu">
    <w:name w:val="Title"/>
    <w:basedOn w:val="Normalny"/>
    <w:next w:val="Normalny"/>
    <w:link w:val="TytuZnak"/>
    <w:uiPriority w:val="10"/>
    <w:qFormat/>
    <w:rsid w:val="00B21FC4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21FC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92430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92430"/>
    <w:rPr>
      <w:rFonts w:ascii="Calibri" w:hAnsi="Calibri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45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45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450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45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450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61A2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43E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B6590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58718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58718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8718D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648A9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372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7211"/>
  </w:style>
  <w:style w:type="paragraph" w:styleId="Stopka">
    <w:name w:val="footer"/>
    <w:basedOn w:val="Normalny"/>
    <w:link w:val="StopkaZnak"/>
    <w:uiPriority w:val="99"/>
    <w:unhideWhenUsed/>
    <w:rsid w:val="00B372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7211"/>
  </w:style>
  <w:style w:type="character" w:customStyle="1" w:styleId="strong1">
    <w:name w:val="strong1"/>
    <w:basedOn w:val="Domylnaczcionkaakapitu"/>
    <w:rsid w:val="00374EF3"/>
    <w:rPr>
      <w:b/>
      <w:bCs/>
    </w:rPr>
  </w:style>
  <w:style w:type="paragraph" w:styleId="Tekstpodstawowy">
    <w:name w:val="Body Text"/>
    <w:aliases w:val="bt,b,numerowany,Tekst podstawowy-bold"/>
    <w:basedOn w:val="Normalny"/>
    <w:link w:val="TekstpodstawowyZnak"/>
    <w:semiHidden/>
    <w:rsid w:val="00BA55AC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x-none"/>
    </w:rPr>
  </w:style>
  <w:style w:type="character" w:customStyle="1" w:styleId="TekstpodstawowyZnak">
    <w:name w:val="Tekst podstawowy Znak"/>
    <w:aliases w:val="bt Znak,b Znak,numerowany Znak,Tekst podstawowy-bold Znak"/>
    <w:basedOn w:val="Domylnaczcionkaakapitu"/>
    <w:link w:val="Tekstpodstawowy"/>
    <w:semiHidden/>
    <w:rsid w:val="00BA55AC"/>
    <w:rPr>
      <w:rFonts w:ascii="Arial" w:eastAsia="Times New Roman" w:hAnsi="Arial" w:cs="Times New Roman"/>
      <w:sz w:val="24"/>
      <w:szCs w:val="24"/>
      <w:lang w:val="x-none"/>
    </w:rPr>
  </w:style>
  <w:style w:type="paragraph" w:styleId="Tytu">
    <w:name w:val="Title"/>
    <w:basedOn w:val="Normalny"/>
    <w:next w:val="Normalny"/>
    <w:link w:val="TytuZnak"/>
    <w:uiPriority w:val="10"/>
    <w:qFormat/>
    <w:rsid w:val="00B21FC4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21FC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92430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92430"/>
    <w:rPr>
      <w:rFonts w:ascii="Calibri" w:hAnsi="Calibri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45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45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450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45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450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9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8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9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5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2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1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undusze@umwm.pl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fundusze@umwm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budget/contracts_grants/info_contracts/inforeuro/inforeuro_en.cfm" TargetMode="External"/><Relationship Id="rId1" Type="http://schemas.openxmlformats.org/officeDocument/2006/relationships/hyperlink" Target="http://ec.europa.eu/budget/contracts_grants/info_contracts/inforeuro/inforeuro_en.cf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51C73-3241-4479-BB7E-14F18ABC4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Krzyszycha, Jakub</dc:creator>
  <cp:lastModifiedBy>Grzegorz Tomaszek</cp:lastModifiedBy>
  <cp:revision>3</cp:revision>
  <cp:lastPrinted>2017-10-06T14:05:00Z</cp:lastPrinted>
  <dcterms:created xsi:type="dcterms:W3CDTF">2017-11-08T11:18:00Z</dcterms:created>
  <dcterms:modified xsi:type="dcterms:W3CDTF">2017-11-17T10:49:00Z</dcterms:modified>
</cp:coreProperties>
</file>